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1"/>
        <w:tblW w:w="14955" w:type="dxa"/>
        <w:tblLayout w:type="fixed"/>
        <w:tblLook w:val="04A0" w:firstRow="1" w:lastRow="0" w:firstColumn="1" w:lastColumn="0" w:noHBand="0" w:noVBand="1"/>
      </w:tblPr>
      <w:tblGrid>
        <w:gridCol w:w="1555"/>
        <w:gridCol w:w="3760"/>
        <w:gridCol w:w="2410"/>
        <w:gridCol w:w="2410"/>
        <w:gridCol w:w="2410"/>
        <w:gridCol w:w="2410"/>
      </w:tblGrid>
      <w:tr w:rsidR="00294551" w:rsidRPr="00C6576C" w14:paraId="67F82663" w14:textId="77777777" w:rsidTr="00BC0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5" w:type="dxa"/>
            <w:gridSpan w:val="6"/>
            <w:shd w:val="clear" w:color="auto" w:fill="D9D9D9" w:themeFill="background1" w:themeFillShade="D9"/>
          </w:tcPr>
          <w:p w14:paraId="2C91946F" w14:textId="04BDA915" w:rsidR="00294551" w:rsidRPr="00C6576C" w:rsidRDefault="00294551" w:rsidP="00BC014B">
            <w:pPr>
              <w:jc w:val="center"/>
              <w:rPr>
                <w:rFonts w:ascii="Corbel" w:hAnsi="Corbel" w:cs="Segoe UI"/>
                <w:b w:val="0"/>
                <w:sz w:val="20"/>
                <w:szCs w:val="20"/>
                <w:lang w:val="es-CO"/>
              </w:rPr>
            </w:pPr>
            <w:r w:rsidRPr="0060019A">
              <w:rPr>
                <w:rFonts w:ascii="Corbel" w:hAnsi="Corbel" w:cs="Segoe UI"/>
              </w:rPr>
              <w:t>Template 3C: ES opportunities - recognizing gaps, imbalances and potentials</w:t>
            </w:r>
          </w:p>
        </w:tc>
      </w:tr>
      <w:tr w:rsidR="00294551" w:rsidRPr="00B5654B" w14:paraId="6F0A094D" w14:textId="77777777" w:rsidTr="0029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35E5896B" w14:textId="122C9895" w:rsidR="00294551" w:rsidRPr="00A92CC8" w:rsidRDefault="00294551" w:rsidP="00294551">
            <w:pPr>
              <w:jc w:val="left"/>
              <w:rPr>
                <w:rFonts w:ascii="Corbel" w:hAnsi="Corbel" w:cs="Segoe UI"/>
              </w:rPr>
            </w:pPr>
            <w:r w:rsidRPr="00A92CC8">
              <w:rPr>
                <w:rFonts w:ascii="Corbel" w:hAnsi="Corbel" w:cs="Segoe UI"/>
              </w:rPr>
              <w:t>Steward Earns Principle</w:t>
            </w:r>
          </w:p>
        </w:tc>
        <w:tc>
          <w:tcPr>
            <w:tcW w:w="3760" w:type="dxa"/>
          </w:tcPr>
          <w:p w14:paraId="41D5A576" w14:textId="35B76388" w:rsidR="00294551" w:rsidRPr="00A92CC8" w:rsidRDefault="00294551" w:rsidP="00A92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>Which actors</w:t>
            </w:r>
            <w:r w:rsidRPr="00A92CC8">
              <w:rPr>
                <w:rFonts w:ascii="Corbel" w:hAnsi="Corbel" w:cs="Segoe UI"/>
                <w:b/>
              </w:rPr>
              <w:t xml:space="preserve"> bear costs for stewardship activities </w:t>
            </w:r>
            <w:r w:rsidRPr="00A92CC8">
              <w:rPr>
                <w:rFonts w:ascii="Corbel" w:hAnsi="Corbel" w:cs="Segoe UI"/>
                <w:b/>
              </w:rPr>
              <w:t xml:space="preserve">(protection and management) </w:t>
            </w:r>
            <w:r w:rsidRPr="00A92CC8">
              <w:rPr>
                <w:rFonts w:ascii="Corbel" w:hAnsi="Corbel" w:cs="Segoe UI"/>
                <w:b/>
              </w:rPr>
              <w:t>that are not recovered?</w:t>
            </w:r>
          </w:p>
        </w:tc>
        <w:tc>
          <w:tcPr>
            <w:tcW w:w="2410" w:type="dxa"/>
          </w:tcPr>
          <w:p w14:paraId="3C3986AB" w14:textId="77777777" w:rsidR="00294551" w:rsidRPr="00C63CE9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05F0300E" w14:textId="77777777" w:rsidR="00294551" w:rsidRPr="00C63CE9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6A704C12" w14:textId="77777777" w:rsidR="00294551" w:rsidRPr="00C63CE9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71233736" w14:textId="77777777" w:rsidR="00294551" w:rsidRPr="00C63CE9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2ED5B78C" w14:textId="77777777" w:rsidTr="00294551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6F13C462" w14:textId="77777777" w:rsidR="00294551" w:rsidRPr="00A92CC8" w:rsidRDefault="00294551" w:rsidP="00BC014B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</w:p>
        </w:tc>
        <w:tc>
          <w:tcPr>
            <w:tcW w:w="3760" w:type="dxa"/>
            <w:shd w:val="clear" w:color="auto" w:fill="F2F2F2" w:themeFill="background1" w:themeFillShade="F2"/>
          </w:tcPr>
          <w:p w14:paraId="6461D5B7" w14:textId="64FE03F2" w:rsidR="00294551" w:rsidRPr="00A92CC8" w:rsidRDefault="00294551" w:rsidP="002945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>From these actors, w</w:t>
            </w:r>
            <w:r w:rsidRPr="00A92CC8">
              <w:rPr>
                <w:rFonts w:ascii="Corbel" w:hAnsi="Corbel" w:cs="Segoe UI"/>
                <w:b/>
              </w:rPr>
              <w:t>ho could be rewarded or otherwise motivated to provide (more) stewardship activities?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850BFE6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CDE9C0A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152265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CD552C9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0C5C0E11" w14:textId="77777777" w:rsidTr="0029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7EF371F" w14:textId="53E65303" w:rsidR="00294551" w:rsidRPr="00A92CC8" w:rsidRDefault="00294551" w:rsidP="00294551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  <w:r w:rsidRPr="00A92CC8">
              <w:rPr>
                <w:rFonts w:ascii="Corbel" w:hAnsi="Corbel" w:cs="Segoe UI"/>
              </w:rPr>
              <w:t>Beneficiary Pays Principle</w:t>
            </w:r>
          </w:p>
        </w:tc>
        <w:tc>
          <w:tcPr>
            <w:tcW w:w="3760" w:type="dxa"/>
            <w:shd w:val="clear" w:color="auto" w:fill="FFFFFF" w:themeFill="background1"/>
          </w:tcPr>
          <w:p w14:paraId="0F22821F" w14:textId="31A372C8" w:rsidR="00294551" w:rsidRPr="00A92CC8" w:rsidRDefault="00294551" w:rsidP="002945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>Which actors receive ES benefits without contributing to the provision?</w:t>
            </w:r>
          </w:p>
        </w:tc>
        <w:tc>
          <w:tcPr>
            <w:tcW w:w="2410" w:type="dxa"/>
            <w:shd w:val="clear" w:color="auto" w:fill="FFFFFF" w:themeFill="background1"/>
          </w:tcPr>
          <w:p w14:paraId="39E69B48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DFDF96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9173CE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147868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419AF5D6" w14:textId="77777777" w:rsidTr="00294551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2946550" w14:textId="77777777" w:rsidR="00294551" w:rsidRPr="00A92CC8" w:rsidRDefault="00294551" w:rsidP="00BC014B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</w:p>
        </w:tc>
        <w:tc>
          <w:tcPr>
            <w:tcW w:w="3760" w:type="dxa"/>
            <w:shd w:val="clear" w:color="auto" w:fill="FFFFFF" w:themeFill="background1"/>
          </w:tcPr>
          <w:p w14:paraId="51FF7E4F" w14:textId="6D20F3E4" w:rsidR="00294551" w:rsidRPr="00A92CC8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 xml:space="preserve">From these actors, </w:t>
            </w:r>
            <w:r w:rsidRPr="00A92CC8">
              <w:rPr>
                <w:rFonts w:ascii="Corbel" w:hAnsi="Corbel" w:cs="Segoe UI"/>
                <w:b/>
              </w:rPr>
              <w:t>w</w:t>
            </w:r>
            <w:r w:rsidRPr="00A92CC8">
              <w:rPr>
                <w:rFonts w:ascii="Corbel" w:hAnsi="Corbel" w:cs="Segoe UI"/>
                <w:b/>
              </w:rPr>
              <w:t>ho could pay/contribute for benefitting from ES provision?</w:t>
            </w:r>
          </w:p>
        </w:tc>
        <w:tc>
          <w:tcPr>
            <w:tcW w:w="2410" w:type="dxa"/>
            <w:shd w:val="clear" w:color="auto" w:fill="FFFFFF" w:themeFill="background1"/>
          </w:tcPr>
          <w:p w14:paraId="519D8B25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EFDA3E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944128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94840F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4D97AD8B" w14:textId="77777777" w:rsidTr="0029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70D5EA08" w14:textId="460B6D7C" w:rsidR="00294551" w:rsidRPr="00A92CC8" w:rsidRDefault="00294551" w:rsidP="00294551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  <w:r w:rsidRPr="00A92CC8">
              <w:rPr>
                <w:rFonts w:ascii="Corbel" w:hAnsi="Corbel" w:cs="Segoe UI"/>
              </w:rPr>
              <w:t>Polluter Pays Principle</w:t>
            </w:r>
          </w:p>
        </w:tc>
        <w:tc>
          <w:tcPr>
            <w:tcW w:w="3760" w:type="dxa"/>
          </w:tcPr>
          <w:p w14:paraId="59802632" w14:textId="4C71F394" w:rsidR="00294551" w:rsidRPr="00A92CC8" w:rsidRDefault="00294551" w:rsidP="002945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 xml:space="preserve">Which actors engage in degrading activities and </w:t>
            </w:r>
            <w:r w:rsidRPr="00A92CC8">
              <w:rPr>
                <w:rFonts w:ascii="Corbel" w:hAnsi="Corbel" w:cs="Segoe UI"/>
                <w:b/>
              </w:rPr>
              <w:t xml:space="preserve">are </w:t>
            </w:r>
            <w:r w:rsidRPr="00A92CC8">
              <w:rPr>
                <w:rFonts w:ascii="Corbel" w:hAnsi="Corbel" w:cs="Segoe UI"/>
                <w:b/>
              </w:rPr>
              <w:t>not held liable - and why?</w:t>
            </w:r>
            <w:r w:rsidRPr="00A92CC8">
              <w:rPr>
                <w:rFonts w:ascii="Corbel" w:hAnsi="Corbel" w:cs="Segoe UI"/>
                <w:b/>
              </w:rPr>
              <w:br/>
            </w:r>
          </w:p>
        </w:tc>
        <w:tc>
          <w:tcPr>
            <w:tcW w:w="2410" w:type="dxa"/>
          </w:tcPr>
          <w:p w14:paraId="24463E95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35DB9B9E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44EDCCCC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</w:tcPr>
          <w:p w14:paraId="71D68420" w14:textId="77777777" w:rsidR="00294551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5D0594EA" w14:textId="77777777" w:rsidTr="0029455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4EE99951" w14:textId="77777777" w:rsidR="00294551" w:rsidRPr="00A92CC8" w:rsidRDefault="00294551" w:rsidP="00BC014B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</w:p>
        </w:tc>
        <w:tc>
          <w:tcPr>
            <w:tcW w:w="3760" w:type="dxa"/>
            <w:shd w:val="clear" w:color="auto" w:fill="F2F2F2" w:themeFill="background1" w:themeFillShade="F2"/>
          </w:tcPr>
          <w:p w14:paraId="72ABA0E0" w14:textId="28434150" w:rsidR="00294551" w:rsidRPr="00A92CC8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>From these actors</w:t>
            </w:r>
            <w:r w:rsidRPr="00A92CC8">
              <w:rPr>
                <w:rFonts w:ascii="Corbel" w:hAnsi="Corbel" w:cs="Segoe UI"/>
                <w:b/>
              </w:rPr>
              <w:t xml:space="preserve">, </w:t>
            </w:r>
            <w:r w:rsidRPr="00A92CC8">
              <w:rPr>
                <w:rFonts w:ascii="Corbel" w:hAnsi="Corbel" w:cs="Segoe UI"/>
                <w:b/>
              </w:rPr>
              <w:t>Who could be held liable or otherwise be motivated to stop or reduce degrading activities?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D479328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DE54104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EFC2E56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B8A8B10" w14:textId="77777777" w:rsidR="00294551" w:rsidRDefault="00294551" w:rsidP="00BC01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  <w:tr w:rsidR="00294551" w:rsidRPr="00B5654B" w14:paraId="5F2FEFB7" w14:textId="77777777" w:rsidTr="00A92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14:paraId="3A2EC660" w14:textId="71DE7DD2" w:rsidR="00294551" w:rsidRPr="00A92CC8" w:rsidRDefault="00294551" w:rsidP="00BC014B">
            <w:pPr>
              <w:jc w:val="left"/>
              <w:rPr>
                <w:rFonts w:ascii="Corbel" w:hAnsi="Corbel" w:cs="Segoe UI"/>
                <w:b w:val="0"/>
                <w:lang w:val="es-CO"/>
              </w:rPr>
            </w:pPr>
            <w:r w:rsidRPr="00A92CC8">
              <w:rPr>
                <w:rFonts w:ascii="Corbel" w:hAnsi="Corbel" w:cs="Segoe UI"/>
              </w:rPr>
              <w:t>Innovation Principle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F7D23E6" w14:textId="0C06584E" w:rsidR="00294551" w:rsidRPr="00A92CC8" w:rsidRDefault="00294551" w:rsidP="00BC01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lang w:val="es-CO"/>
              </w:rPr>
            </w:pPr>
            <w:r w:rsidRPr="00A92CC8">
              <w:rPr>
                <w:rFonts w:ascii="Corbel" w:hAnsi="Corbel" w:cs="Segoe UI"/>
                <w:b/>
              </w:rPr>
              <w:t>Are there any new ways how local people can benefit from ES conservation? (e.g. income or business opportunities, financial support)</w:t>
            </w:r>
          </w:p>
        </w:tc>
        <w:tc>
          <w:tcPr>
            <w:tcW w:w="2410" w:type="dxa"/>
            <w:shd w:val="clear" w:color="auto" w:fill="auto"/>
          </w:tcPr>
          <w:p w14:paraId="6ED6EBEB" w14:textId="77777777" w:rsidR="00294551" w:rsidRPr="00C63CE9" w:rsidRDefault="00294551" w:rsidP="00B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46258D82" w14:textId="77777777" w:rsidR="00294551" w:rsidRPr="00C63CE9" w:rsidRDefault="00294551" w:rsidP="00B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29B286E0" w14:textId="77777777" w:rsidR="00294551" w:rsidRPr="00C63CE9" w:rsidRDefault="00294551" w:rsidP="00B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40ED0043" w14:textId="77777777" w:rsidR="00294551" w:rsidRPr="00C63CE9" w:rsidRDefault="00294551" w:rsidP="00BC0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18"/>
                <w:szCs w:val="18"/>
                <w:lang w:val="es-CO"/>
              </w:rPr>
            </w:pPr>
          </w:p>
        </w:tc>
      </w:tr>
    </w:tbl>
    <w:p w14:paraId="5933A018" w14:textId="77777777" w:rsidR="00294551" w:rsidRPr="00294551" w:rsidRDefault="00294551" w:rsidP="00A92CC8">
      <w:pPr>
        <w:rPr>
          <w:lang w:val="en-US"/>
        </w:rPr>
      </w:pPr>
      <w:bookmarkStart w:id="0" w:name="_GoBack"/>
      <w:bookmarkEnd w:id="0"/>
    </w:p>
    <w:sectPr w:rsidR="00294551" w:rsidRPr="00294551" w:rsidSect="006C509D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DB81" w14:textId="77777777" w:rsidR="005F2171" w:rsidRDefault="005F2171" w:rsidP="00766390">
      <w:pPr>
        <w:spacing w:after="0"/>
      </w:pPr>
      <w:r>
        <w:separator/>
      </w:r>
    </w:p>
    <w:p w14:paraId="3907BBC1" w14:textId="77777777" w:rsidR="005F2171" w:rsidRDefault="005F2171"/>
    <w:p w14:paraId="78BAB76C" w14:textId="77777777" w:rsidR="005F2171" w:rsidRDefault="005F2171"/>
  </w:endnote>
  <w:endnote w:type="continuationSeparator" w:id="0">
    <w:p w14:paraId="75246AEA" w14:textId="77777777" w:rsidR="005F2171" w:rsidRDefault="005F2171" w:rsidP="00766390">
      <w:pPr>
        <w:spacing w:after="0"/>
      </w:pPr>
      <w:r>
        <w:continuationSeparator/>
      </w:r>
    </w:p>
    <w:p w14:paraId="11269AEE" w14:textId="77777777" w:rsidR="005F2171" w:rsidRDefault="005F2171"/>
    <w:p w14:paraId="1112631F" w14:textId="77777777" w:rsidR="005F2171" w:rsidRDefault="005F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A92CC8" w:rsidRPr="00A92CC8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BC28" w14:textId="0E42F428" w:rsidR="008251E3" w:rsidRPr="008251E3" w:rsidRDefault="008251E3" w:rsidP="006D04DA">
    <w:pPr>
      <w:pStyle w:val="Fuzeile"/>
      <w:tabs>
        <w:tab w:val="left" w:pos="13847"/>
        <w:tab w:val="right" w:pos="14570"/>
      </w:tabs>
      <w:jc w:val="left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3B66E" w14:textId="77777777" w:rsidR="005F2171" w:rsidRDefault="005F2171" w:rsidP="00766390">
      <w:pPr>
        <w:spacing w:after="0"/>
      </w:pPr>
      <w:r>
        <w:separator/>
      </w:r>
    </w:p>
  </w:footnote>
  <w:footnote w:type="continuationSeparator" w:id="0">
    <w:p w14:paraId="257CA925" w14:textId="77777777" w:rsidR="005F2171" w:rsidRDefault="005F2171" w:rsidP="00766390">
      <w:pPr>
        <w:spacing w:after="0"/>
      </w:pPr>
      <w:r>
        <w:continuationSeparator/>
      </w:r>
    </w:p>
    <w:p w14:paraId="3A71B740" w14:textId="77777777" w:rsidR="005F2171" w:rsidRDefault="005F2171"/>
    <w:p w14:paraId="378FDEAD" w14:textId="77777777" w:rsidR="005F2171" w:rsidRDefault="005F21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3054" w14:textId="3C08E61F" w:rsidR="00294551" w:rsidRDefault="00294551" w:rsidP="00294551">
    <w:pPr>
      <w:pStyle w:val="Kopfzeile"/>
      <w:jc w:val="right"/>
    </w:pPr>
    <w:r>
      <w:t>V.07.19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0BCB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0E5B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0F9D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4551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09A0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0E5E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6D20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171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19A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E75"/>
    <w:rsid w:val="006155D8"/>
    <w:rsid w:val="00616B9F"/>
    <w:rsid w:val="00616C8F"/>
    <w:rsid w:val="00620621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4DA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E7427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3A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2C4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457C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334F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2CC8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DCA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35C2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49C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0ED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23CA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399A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C8E"/>
    <w:rsid w:val="00F40F06"/>
    <w:rsid w:val="00F4179D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3AD7"/>
    <w:rsid w:val="00F64322"/>
    <w:rsid w:val="00F64AC9"/>
    <w:rsid w:val="00F65D01"/>
    <w:rsid w:val="00F66638"/>
    <w:rsid w:val="00F675C5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AA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4BCA9D8A-E290-4072-BAEE-0F84E5F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001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01B923-4892-4F5F-9319-E3BBE5E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894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Marcela Munoz Escobar munozesc</cp:lastModifiedBy>
  <cp:revision>5</cp:revision>
  <cp:lastPrinted>2018-03-20T14:55:00Z</cp:lastPrinted>
  <dcterms:created xsi:type="dcterms:W3CDTF">2019-07-22T13:03:00Z</dcterms:created>
  <dcterms:modified xsi:type="dcterms:W3CDTF">2019-07-25T08:17:00Z</dcterms:modified>
</cp:coreProperties>
</file>